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39" w:rsidRPr="006D5539" w:rsidRDefault="004524B4" w:rsidP="006D5539">
      <w:pPr>
        <w:spacing w:after="0" w:line="240" w:lineRule="auto"/>
        <w:ind w:left="5103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52705</wp:posOffset>
            </wp:positionV>
            <wp:extent cx="2854325" cy="2051050"/>
            <wp:effectExtent l="95250" t="95250" r="117475" b="82550"/>
            <wp:wrapTight wrapText="bothSides">
              <wp:wrapPolygon edited="0">
                <wp:start x="-721" y="-1003"/>
                <wp:lineTo x="-721" y="22469"/>
                <wp:lineTo x="22201" y="22469"/>
                <wp:lineTo x="22345" y="22469"/>
                <wp:lineTo x="22489" y="21667"/>
                <wp:lineTo x="22489" y="2207"/>
                <wp:lineTo x="22345" y="-602"/>
                <wp:lineTo x="22201" y="-1003"/>
                <wp:lineTo x="-721" y="-1003"/>
              </wp:wrapPolygon>
            </wp:wrapTight>
            <wp:docPr id="1" name="Рисунок 1" descr="D:\для проведения мероприятий\День соборності України\день-соборност__jpg-300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проведения мероприятий\День соборності України\день-соборност__jpg-300x2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6D5539" w:rsidRPr="006D5539">
        <w:rPr>
          <w:i/>
          <w:sz w:val="28"/>
          <w:szCs w:val="28"/>
        </w:rPr>
        <w:t>Україно, соборна державо,</w:t>
      </w:r>
    </w:p>
    <w:p w:rsidR="006D5539" w:rsidRPr="006D5539" w:rsidRDefault="006D5539" w:rsidP="006D5539">
      <w:pPr>
        <w:spacing w:after="0" w:line="240" w:lineRule="auto"/>
        <w:ind w:left="5103"/>
        <w:rPr>
          <w:i/>
          <w:sz w:val="28"/>
          <w:szCs w:val="28"/>
        </w:rPr>
      </w:pPr>
      <w:r w:rsidRPr="006D5539">
        <w:rPr>
          <w:i/>
          <w:sz w:val="28"/>
          <w:szCs w:val="28"/>
        </w:rPr>
        <w:t>Сонцесяйна колиско моя,</w:t>
      </w:r>
    </w:p>
    <w:p w:rsidR="006D5539" w:rsidRPr="006D5539" w:rsidRDefault="006D5539" w:rsidP="006D5539">
      <w:pPr>
        <w:spacing w:after="0" w:line="240" w:lineRule="auto"/>
        <w:ind w:left="5103"/>
        <w:rPr>
          <w:i/>
          <w:sz w:val="28"/>
          <w:szCs w:val="28"/>
        </w:rPr>
      </w:pPr>
      <w:r w:rsidRPr="006D5539">
        <w:rPr>
          <w:i/>
          <w:sz w:val="28"/>
          <w:szCs w:val="28"/>
        </w:rPr>
        <w:t>Ні, не вмерла й не вмре твоя слава,</w:t>
      </w:r>
    </w:p>
    <w:p w:rsidR="006D5539" w:rsidRPr="006D5539" w:rsidRDefault="006D5539" w:rsidP="006D5539">
      <w:pPr>
        <w:spacing w:after="0" w:line="240" w:lineRule="auto"/>
        <w:ind w:left="5103"/>
        <w:rPr>
          <w:i/>
          <w:sz w:val="28"/>
          <w:szCs w:val="28"/>
        </w:rPr>
      </w:pPr>
      <w:r w:rsidRPr="006D5539">
        <w:rPr>
          <w:i/>
          <w:sz w:val="28"/>
          <w:szCs w:val="28"/>
        </w:rPr>
        <w:t>Завойована в чесних боях.</w:t>
      </w:r>
    </w:p>
    <w:p w:rsidR="008174FC" w:rsidRDefault="008174FC" w:rsidP="008174FC"/>
    <w:p w:rsidR="00997D24" w:rsidRPr="00997D24" w:rsidRDefault="00997D24" w:rsidP="00C4492D">
      <w:pPr>
        <w:ind w:firstLine="708"/>
        <w:jc w:val="both"/>
        <w:rPr>
          <w:sz w:val="28"/>
          <w:szCs w:val="28"/>
          <w:lang w:val="uk-UA"/>
        </w:rPr>
      </w:pPr>
      <w:r w:rsidRPr="00997D24">
        <w:rPr>
          <w:sz w:val="28"/>
          <w:szCs w:val="28"/>
          <w:lang w:val="uk-UA"/>
        </w:rPr>
        <w:t>В історії кожної нації є дати</w:t>
      </w:r>
      <w:r>
        <w:rPr>
          <w:sz w:val="28"/>
          <w:szCs w:val="28"/>
          <w:lang w:val="uk-UA"/>
        </w:rPr>
        <w:t xml:space="preserve">, згадка про які змушує в єдиному пориві битися мільйони сердець цілого народу. Одним із таких свят для України є відзначення Дня </w:t>
      </w:r>
      <w:r w:rsidR="002B056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оборності.</w:t>
      </w:r>
    </w:p>
    <w:p w:rsidR="00C4492D" w:rsidRDefault="008174FC" w:rsidP="00C4492D">
      <w:pPr>
        <w:ind w:firstLine="708"/>
        <w:jc w:val="both"/>
        <w:rPr>
          <w:sz w:val="28"/>
          <w:szCs w:val="28"/>
        </w:rPr>
      </w:pPr>
      <w:r w:rsidRPr="008174FC">
        <w:rPr>
          <w:b/>
          <w:sz w:val="28"/>
          <w:szCs w:val="28"/>
        </w:rPr>
        <w:t xml:space="preserve">День </w:t>
      </w:r>
      <w:r>
        <w:rPr>
          <w:b/>
          <w:sz w:val="28"/>
          <w:szCs w:val="28"/>
        </w:rPr>
        <w:t>с</w:t>
      </w:r>
      <w:r w:rsidRPr="008174FC">
        <w:rPr>
          <w:b/>
          <w:sz w:val="28"/>
          <w:szCs w:val="28"/>
        </w:rPr>
        <w:t>оборності</w:t>
      </w:r>
      <w:r w:rsidRPr="008174FC">
        <w:rPr>
          <w:sz w:val="28"/>
          <w:szCs w:val="28"/>
        </w:rPr>
        <w:t xml:space="preserve"> - дата, що нагадує нам про 1919 рік, коли саме у цей день на Софіївському майдані було оголошено про Злуку Української Народної Республіки та Західно-Української Народної Республіки. Українці, що століттями були розрізнені, нарешті об'єдналися в єдину державу! Віднині на всіх українських землях, розділених віками, Галичині, Буковині, Закарпатській Русі й Наддніпрянщині буде єдина велика Україна. Мрії, задля запровадження яких найкращі сини України боролися і вмирали, стали дійсністю.</w:t>
      </w:r>
      <w:r w:rsidR="00C4492D">
        <w:rPr>
          <w:sz w:val="28"/>
          <w:szCs w:val="28"/>
        </w:rPr>
        <w:t xml:space="preserve"> </w:t>
      </w:r>
    </w:p>
    <w:p w:rsidR="00760100" w:rsidRPr="002B0567" w:rsidRDefault="00C4492D" w:rsidP="002B0567">
      <w:pPr>
        <w:ind w:firstLine="708"/>
        <w:jc w:val="both"/>
        <w:rPr>
          <w:sz w:val="28"/>
          <w:szCs w:val="28"/>
        </w:rPr>
      </w:pPr>
      <w:r w:rsidRPr="00C4492D">
        <w:rPr>
          <w:sz w:val="28"/>
          <w:szCs w:val="28"/>
        </w:rPr>
        <w:t xml:space="preserve">30 грудня 2011 року указом Президента України Віктора Януковича День соборності на офіційному рівні було скасовано, натомість встановлено </w:t>
      </w:r>
      <w:r w:rsidRPr="002B0567">
        <w:rPr>
          <w:b/>
          <w:sz w:val="28"/>
          <w:szCs w:val="28"/>
        </w:rPr>
        <w:t>22 с</w:t>
      </w:r>
      <w:r w:rsidRPr="002B0567">
        <w:rPr>
          <w:b/>
          <w:sz w:val="28"/>
          <w:szCs w:val="28"/>
          <w:lang w:val="uk-UA"/>
        </w:rPr>
        <w:t>і</w:t>
      </w:r>
      <w:r w:rsidRPr="002B0567">
        <w:rPr>
          <w:b/>
          <w:sz w:val="28"/>
          <w:szCs w:val="28"/>
        </w:rPr>
        <w:t>чня «День Соборності та Свободи України»</w:t>
      </w:r>
      <w:r w:rsidR="002B0567">
        <w:rPr>
          <w:b/>
          <w:sz w:val="28"/>
          <w:szCs w:val="28"/>
          <w:lang w:val="uk-UA"/>
        </w:rPr>
        <w:t xml:space="preserve"> </w:t>
      </w:r>
      <w:r w:rsidR="002B0567" w:rsidRPr="002B0567">
        <w:rPr>
          <w:sz w:val="28"/>
          <w:szCs w:val="28"/>
          <w:lang w:val="uk-UA"/>
        </w:rPr>
        <w:t>//</w:t>
      </w:r>
      <w:r w:rsidR="002B0567">
        <w:rPr>
          <w:sz w:val="28"/>
          <w:szCs w:val="28"/>
          <w:lang w:val="uk-UA"/>
        </w:rPr>
        <w:t xml:space="preserve"> </w:t>
      </w:r>
      <w:r w:rsidR="0075175B" w:rsidRPr="002B0567">
        <w:rPr>
          <w:sz w:val="28"/>
          <w:szCs w:val="28"/>
        </w:rPr>
        <w:t>Про відзначення в Україні деяких пам'ятних дат та професійних свят: Указ Президента України від 30 грудня 2011 року № 1209/2011 [</w:t>
      </w:r>
      <w:r w:rsidR="0075175B" w:rsidRPr="002B0567">
        <w:rPr>
          <w:sz w:val="28"/>
          <w:szCs w:val="28"/>
          <w:lang w:val="uk-UA"/>
        </w:rPr>
        <w:t>Електронний ресурс</w:t>
      </w:r>
      <w:r w:rsidR="0075175B" w:rsidRPr="002B0567">
        <w:rPr>
          <w:sz w:val="28"/>
          <w:szCs w:val="28"/>
        </w:rPr>
        <w:t>]</w:t>
      </w:r>
      <w:r w:rsidR="0075175B" w:rsidRPr="002B0567">
        <w:rPr>
          <w:sz w:val="28"/>
          <w:szCs w:val="28"/>
          <w:lang w:val="uk-UA"/>
        </w:rPr>
        <w:t xml:space="preserve">. – Режим доступу: </w:t>
      </w:r>
      <w:hyperlink r:id="rId9" w:history="1">
        <w:r w:rsidR="0075175B" w:rsidRPr="002B0567">
          <w:rPr>
            <w:rStyle w:val="a6"/>
            <w:sz w:val="28"/>
            <w:szCs w:val="28"/>
            <w:lang w:val="en-US"/>
          </w:rPr>
          <w:t>http</w:t>
        </w:r>
        <w:r w:rsidR="0075175B" w:rsidRPr="002B0567">
          <w:rPr>
            <w:rStyle w:val="a6"/>
            <w:sz w:val="28"/>
            <w:szCs w:val="28"/>
          </w:rPr>
          <w:t>://</w:t>
        </w:r>
        <w:r w:rsidR="0075175B" w:rsidRPr="002B0567">
          <w:rPr>
            <w:rStyle w:val="a6"/>
            <w:sz w:val="28"/>
            <w:szCs w:val="28"/>
            <w:lang w:val="en-US"/>
          </w:rPr>
          <w:t>www</w:t>
        </w:r>
        <w:r w:rsidR="0075175B" w:rsidRPr="002B0567">
          <w:rPr>
            <w:rStyle w:val="a6"/>
            <w:sz w:val="28"/>
            <w:szCs w:val="28"/>
          </w:rPr>
          <w:t>.</w:t>
        </w:r>
        <w:r w:rsidR="0075175B" w:rsidRPr="002B0567">
          <w:rPr>
            <w:rStyle w:val="a6"/>
            <w:sz w:val="28"/>
            <w:szCs w:val="28"/>
            <w:lang w:val="en-US"/>
          </w:rPr>
          <w:t>president</w:t>
        </w:r>
        <w:r w:rsidR="0075175B" w:rsidRPr="002B0567">
          <w:rPr>
            <w:rStyle w:val="a6"/>
            <w:sz w:val="28"/>
            <w:szCs w:val="28"/>
          </w:rPr>
          <w:t>.</w:t>
        </w:r>
        <w:r w:rsidR="0075175B" w:rsidRPr="002B0567">
          <w:rPr>
            <w:rStyle w:val="a6"/>
            <w:sz w:val="28"/>
            <w:szCs w:val="28"/>
            <w:lang w:val="en-US"/>
          </w:rPr>
          <w:t>gov</w:t>
        </w:r>
        <w:r w:rsidR="0075175B" w:rsidRPr="002B0567">
          <w:rPr>
            <w:rStyle w:val="a6"/>
            <w:sz w:val="28"/>
            <w:szCs w:val="28"/>
          </w:rPr>
          <w:t>.</w:t>
        </w:r>
        <w:r w:rsidR="0075175B" w:rsidRPr="002B0567">
          <w:rPr>
            <w:rStyle w:val="a6"/>
            <w:sz w:val="28"/>
            <w:szCs w:val="28"/>
            <w:lang w:val="en-US"/>
          </w:rPr>
          <w:t>ua</w:t>
        </w:r>
        <w:r w:rsidR="0075175B" w:rsidRPr="002B0567">
          <w:rPr>
            <w:rStyle w:val="a6"/>
            <w:sz w:val="28"/>
            <w:szCs w:val="28"/>
          </w:rPr>
          <w:t>/</w:t>
        </w:r>
        <w:r w:rsidR="0075175B" w:rsidRPr="002B0567">
          <w:rPr>
            <w:rStyle w:val="a6"/>
            <w:sz w:val="28"/>
            <w:szCs w:val="28"/>
            <w:lang w:val="en-US"/>
          </w:rPr>
          <w:t>documents</w:t>
        </w:r>
        <w:r w:rsidR="0075175B" w:rsidRPr="002B0567">
          <w:rPr>
            <w:rStyle w:val="a6"/>
            <w:sz w:val="28"/>
            <w:szCs w:val="28"/>
          </w:rPr>
          <w:t>/14356.</w:t>
        </w:r>
        <w:r w:rsidR="0075175B" w:rsidRPr="002B0567">
          <w:rPr>
            <w:rStyle w:val="a6"/>
            <w:sz w:val="28"/>
            <w:szCs w:val="28"/>
            <w:lang w:val="en-US"/>
          </w:rPr>
          <w:t>html</w:t>
        </w:r>
        <w:r w:rsidR="0075175B" w:rsidRPr="002B0567">
          <w:rPr>
            <w:rStyle w:val="a6"/>
            <w:sz w:val="28"/>
            <w:szCs w:val="28"/>
          </w:rPr>
          <w:t>?</w:t>
        </w:r>
        <w:r w:rsidR="0075175B" w:rsidRPr="002B0567">
          <w:rPr>
            <w:rStyle w:val="a6"/>
            <w:sz w:val="28"/>
            <w:szCs w:val="28"/>
            <w:lang w:val="en-US"/>
          </w:rPr>
          <w:t>PrintVersion</w:t>
        </w:r>
      </w:hyperlink>
      <w:r w:rsidR="0075175B" w:rsidRPr="002B0567">
        <w:rPr>
          <w:sz w:val="28"/>
          <w:szCs w:val="28"/>
        </w:rPr>
        <w:t xml:space="preserve"> </w:t>
      </w:r>
    </w:p>
    <w:p w:rsidR="001045FE" w:rsidRPr="006D209D" w:rsidRDefault="00C4492D" w:rsidP="004857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січня 2012 року в бібліотеці ЦДЮТ відбу</w:t>
      </w:r>
      <w:r w:rsidR="0048579B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>ся</w:t>
      </w:r>
      <w:r w:rsidR="0048579B">
        <w:rPr>
          <w:sz w:val="28"/>
          <w:szCs w:val="28"/>
          <w:lang w:val="uk-UA"/>
        </w:rPr>
        <w:t xml:space="preserve"> </w:t>
      </w:r>
      <w:r w:rsidR="0048579B">
        <w:rPr>
          <w:b/>
          <w:i/>
          <w:sz w:val="28"/>
          <w:szCs w:val="28"/>
          <w:lang w:val="uk-UA"/>
        </w:rPr>
        <w:t>виховна година</w:t>
      </w:r>
      <w:r>
        <w:rPr>
          <w:sz w:val="28"/>
          <w:szCs w:val="28"/>
          <w:lang w:val="uk-UA"/>
        </w:rPr>
        <w:t>, присвячен</w:t>
      </w:r>
      <w:r w:rsidR="0048579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D209D">
        <w:rPr>
          <w:sz w:val="28"/>
          <w:szCs w:val="28"/>
          <w:lang w:val="uk-UA"/>
        </w:rPr>
        <w:t>святкуванню Україн</w:t>
      </w:r>
      <w:r w:rsidR="0048579B">
        <w:rPr>
          <w:sz w:val="28"/>
          <w:szCs w:val="28"/>
          <w:lang w:val="uk-UA"/>
        </w:rPr>
        <w:t>ою</w:t>
      </w:r>
      <w:r w:rsidR="006D209D">
        <w:rPr>
          <w:sz w:val="28"/>
          <w:szCs w:val="28"/>
          <w:lang w:val="uk-UA"/>
        </w:rPr>
        <w:t xml:space="preserve"> </w:t>
      </w:r>
      <w:r w:rsidR="006D209D" w:rsidRPr="002B0567">
        <w:rPr>
          <w:b/>
          <w:i/>
          <w:sz w:val="28"/>
          <w:szCs w:val="28"/>
          <w:lang w:val="uk-UA"/>
        </w:rPr>
        <w:t xml:space="preserve">93-річниці </w:t>
      </w:r>
      <w:r w:rsidR="00502945" w:rsidRPr="002B0567">
        <w:rPr>
          <w:b/>
          <w:i/>
          <w:sz w:val="28"/>
          <w:szCs w:val="28"/>
          <w:lang w:val="uk-UA"/>
        </w:rPr>
        <w:t>об’єднання своїх східних та західних земель</w:t>
      </w:r>
      <w:r w:rsidR="0048579B">
        <w:rPr>
          <w:b/>
          <w:i/>
          <w:sz w:val="28"/>
          <w:szCs w:val="28"/>
          <w:lang w:val="uk-UA"/>
        </w:rPr>
        <w:t>.</w:t>
      </w:r>
    </w:p>
    <w:p w:rsidR="00997D24" w:rsidRPr="00997D24" w:rsidRDefault="003D3651" w:rsidP="00997D24">
      <w:pPr>
        <w:ind w:firstLine="708"/>
        <w:jc w:val="both"/>
        <w:rPr>
          <w:bCs/>
          <w:color w:val="FF0000"/>
          <w:sz w:val="28"/>
          <w:szCs w:val="28"/>
          <w:lang w:val="uk-UA"/>
        </w:rPr>
      </w:pPr>
      <w:r w:rsidRPr="00997D24">
        <w:rPr>
          <w:sz w:val="28"/>
          <w:szCs w:val="28"/>
          <w:lang w:val="uk-UA"/>
        </w:rPr>
        <w:t xml:space="preserve">Розпочався захід з перегляду </w:t>
      </w:r>
      <w:r w:rsidR="00997D24" w:rsidRPr="002B0567">
        <w:rPr>
          <w:bCs/>
          <w:i/>
          <w:sz w:val="28"/>
          <w:szCs w:val="28"/>
          <w:lang w:val="uk-UA"/>
        </w:rPr>
        <w:t>відеокліпа</w:t>
      </w:r>
      <w:r w:rsidR="00997D24" w:rsidRPr="002B0567">
        <w:rPr>
          <w:b/>
          <w:bCs/>
          <w:i/>
          <w:sz w:val="28"/>
          <w:szCs w:val="28"/>
          <w:lang w:val="uk-UA"/>
        </w:rPr>
        <w:t xml:space="preserve"> </w:t>
      </w:r>
      <w:r w:rsidR="00997D24" w:rsidRPr="002B0567">
        <w:rPr>
          <w:b/>
          <w:i/>
          <w:sz w:val="28"/>
          <w:szCs w:val="28"/>
          <w:lang w:val="uk-UA"/>
        </w:rPr>
        <w:t>«Моя Україно!»</w:t>
      </w:r>
      <w:r w:rsidR="002B0567">
        <w:rPr>
          <w:b/>
          <w:i/>
          <w:sz w:val="28"/>
          <w:szCs w:val="28"/>
          <w:lang w:val="uk-UA"/>
        </w:rPr>
        <w:t xml:space="preserve"> </w:t>
      </w:r>
      <w:r w:rsidR="002B0567" w:rsidRPr="002B0567">
        <w:rPr>
          <w:sz w:val="28"/>
          <w:szCs w:val="28"/>
          <w:lang w:val="uk-UA"/>
        </w:rPr>
        <w:t>(</w:t>
      </w:r>
      <w:r w:rsidR="00997D24" w:rsidRPr="00997D24">
        <w:rPr>
          <w:bCs/>
          <w:sz w:val="28"/>
          <w:szCs w:val="28"/>
          <w:lang w:val="uk-UA"/>
        </w:rPr>
        <w:t>мальовничі куточки України</w:t>
      </w:r>
      <w:r w:rsidR="002B0567">
        <w:rPr>
          <w:bCs/>
          <w:sz w:val="28"/>
          <w:szCs w:val="28"/>
          <w:lang w:val="uk-UA"/>
        </w:rPr>
        <w:t>)</w:t>
      </w:r>
      <w:r w:rsidR="009E51CE">
        <w:rPr>
          <w:bCs/>
          <w:sz w:val="28"/>
          <w:szCs w:val="28"/>
          <w:lang w:val="uk-UA"/>
        </w:rPr>
        <w:t>.</w:t>
      </w:r>
    </w:p>
    <w:p w:rsidR="00C4492D" w:rsidRDefault="0048579B" w:rsidP="008174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</w:t>
      </w:r>
      <w:r w:rsidR="00502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 М. Ященко, яка відповідає за краєзнавчу роботу в ЦДЮТ, </w:t>
      </w:r>
      <w:r w:rsidR="00997D24">
        <w:rPr>
          <w:sz w:val="28"/>
          <w:szCs w:val="28"/>
          <w:lang w:val="uk-UA"/>
        </w:rPr>
        <w:t>провела</w:t>
      </w:r>
      <w:r w:rsidR="00C4492D">
        <w:rPr>
          <w:sz w:val="28"/>
          <w:szCs w:val="28"/>
          <w:lang w:val="uk-UA"/>
        </w:rPr>
        <w:t xml:space="preserve"> екскурс в історію виникнення свята </w:t>
      </w:r>
      <w:r w:rsidR="002B0567">
        <w:rPr>
          <w:sz w:val="28"/>
          <w:szCs w:val="28"/>
          <w:lang w:val="uk-UA"/>
        </w:rPr>
        <w:t>С</w:t>
      </w:r>
      <w:r w:rsidR="00C4492D">
        <w:rPr>
          <w:sz w:val="28"/>
          <w:szCs w:val="28"/>
          <w:lang w:val="uk-UA"/>
        </w:rPr>
        <w:t>оборності України</w:t>
      </w:r>
      <w:r w:rsidR="003D3651">
        <w:rPr>
          <w:sz w:val="28"/>
          <w:szCs w:val="28"/>
          <w:lang w:val="uk-UA"/>
        </w:rPr>
        <w:t xml:space="preserve"> та </w:t>
      </w:r>
      <w:r w:rsidR="00997D24">
        <w:rPr>
          <w:sz w:val="28"/>
          <w:szCs w:val="28"/>
          <w:lang w:val="uk-UA"/>
        </w:rPr>
        <w:t xml:space="preserve">відзначила </w:t>
      </w:r>
      <w:r w:rsidR="006D209D">
        <w:rPr>
          <w:sz w:val="28"/>
          <w:szCs w:val="28"/>
          <w:lang w:val="uk-UA"/>
        </w:rPr>
        <w:t>велике політичне та історичне значення об</w:t>
      </w:r>
      <w:r w:rsidR="006D209D" w:rsidRPr="006D209D">
        <w:rPr>
          <w:sz w:val="28"/>
          <w:szCs w:val="28"/>
          <w:lang w:val="uk-UA"/>
        </w:rPr>
        <w:t>’</w:t>
      </w:r>
      <w:r w:rsidR="006D209D">
        <w:rPr>
          <w:sz w:val="28"/>
          <w:szCs w:val="28"/>
          <w:lang w:val="uk-UA"/>
        </w:rPr>
        <w:t>єднання Української Народної Республіки і Західноукраїнської Народної Республіки для утворення єдиної (соборної) української держави</w:t>
      </w:r>
      <w:r w:rsidR="00997D24">
        <w:rPr>
          <w:sz w:val="28"/>
          <w:szCs w:val="28"/>
          <w:lang w:val="uk-UA"/>
        </w:rPr>
        <w:t>.</w:t>
      </w:r>
      <w:r w:rsidR="00774416">
        <w:rPr>
          <w:sz w:val="28"/>
          <w:szCs w:val="28"/>
          <w:lang w:val="uk-UA"/>
        </w:rPr>
        <w:t xml:space="preserve"> Доповідь супроводжувалась </w:t>
      </w:r>
      <w:r w:rsidR="00774416" w:rsidRPr="002B0567">
        <w:rPr>
          <w:i/>
          <w:sz w:val="28"/>
          <w:szCs w:val="28"/>
          <w:lang w:val="uk-UA"/>
        </w:rPr>
        <w:t>комп’ютерною презентацією</w:t>
      </w:r>
      <w:r w:rsidR="00774416" w:rsidRPr="002B0567">
        <w:rPr>
          <w:b/>
          <w:i/>
          <w:sz w:val="28"/>
          <w:szCs w:val="28"/>
          <w:lang w:val="uk-UA"/>
        </w:rPr>
        <w:t xml:space="preserve"> </w:t>
      </w:r>
      <w:r w:rsidR="00774416" w:rsidRPr="00774416">
        <w:rPr>
          <w:b/>
          <w:i/>
          <w:sz w:val="28"/>
          <w:szCs w:val="28"/>
          <w:lang w:val="uk-UA"/>
        </w:rPr>
        <w:t xml:space="preserve">«Створення Української держави: День </w:t>
      </w:r>
      <w:r w:rsidR="00180A61">
        <w:rPr>
          <w:b/>
          <w:i/>
          <w:sz w:val="28"/>
          <w:szCs w:val="28"/>
          <w:lang w:val="uk-UA"/>
        </w:rPr>
        <w:t>С</w:t>
      </w:r>
      <w:r w:rsidR="00774416" w:rsidRPr="00774416">
        <w:rPr>
          <w:b/>
          <w:i/>
          <w:sz w:val="28"/>
          <w:szCs w:val="28"/>
          <w:lang w:val="uk-UA"/>
        </w:rPr>
        <w:t>оборності»</w:t>
      </w:r>
      <w:r w:rsidR="00774416">
        <w:rPr>
          <w:sz w:val="28"/>
          <w:szCs w:val="28"/>
          <w:lang w:val="uk-UA"/>
        </w:rPr>
        <w:t xml:space="preserve"> (підготувала завідуюча бібліотекою ЦДЮТ С. І. Семеренко).</w:t>
      </w:r>
    </w:p>
    <w:p w:rsidR="00180A61" w:rsidRDefault="004D76C5" w:rsidP="006D209D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367665</wp:posOffset>
            </wp:positionV>
            <wp:extent cx="2945130" cy="2203450"/>
            <wp:effectExtent l="133350" t="95250" r="121920" b="101600"/>
            <wp:wrapTight wrapText="bothSides">
              <wp:wrapPolygon edited="0">
                <wp:start x="1172" y="-189"/>
                <wp:lineTo x="368" y="623"/>
                <wp:lineTo x="-542" y="2192"/>
                <wp:lineTo x="-500" y="22018"/>
                <wp:lineTo x="11561" y="22556"/>
                <wp:lineTo x="19511" y="21925"/>
                <wp:lineTo x="22021" y="21725"/>
                <wp:lineTo x="22053" y="19291"/>
                <wp:lineTo x="22044" y="19104"/>
                <wp:lineTo x="22059" y="16297"/>
                <wp:lineTo x="22051" y="16111"/>
                <wp:lineTo x="22066" y="13303"/>
                <wp:lineTo x="22058" y="13117"/>
                <wp:lineTo x="22073" y="10310"/>
                <wp:lineTo x="22065" y="10123"/>
                <wp:lineTo x="22080" y="7316"/>
                <wp:lineTo x="22072" y="7129"/>
                <wp:lineTo x="22087" y="4322"/>
                <wp:lineTo x="22078" y="4136"/>
                <wp:lineTo x="22201" y="3752"/>
                <wp:lineTo x="21446" y="2502"/>
                <wp:lineTo x="20551" y="1264"/>
                <wp:lineTo x="20616" y="-425"/>
                <wp:lineTo x="16259" y="-827"/>
                <wp:lineTo x="5077" y="-500"/>
                <wp:lineTo x="1172" y="-189"/>
              </wp:wrapPolygon>
            </wp:wrapTight>
            <wp:docPr id="5" name="Рисунок 3" descr="C:\Documents and Settings\user\Рабочий стол\на сайт День соборності\фото\SDC1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а сайт День соборності\фото\SDC11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4120">
                      <a:off x="0" y="0"/>
                      <a:ext cx="2945130" cy="2203450"/>
                    </a:xfrm>
                    <a:prstGeom prst="snip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48579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105410</wp:posOffset>
            </wp:positionV>
            <wp:extent cx="2960370" cy="2216785"/>
            <wp:effectExtent l="171450" t="190500" r="201930" b="221615"/>
            <wp:wrapTight wrapText="bothSides">
              <wp:wrapPolygon edited="0">
                <wp:start x="18005" y="-569"/>
                <wp:lineTo x="1709" y="-603"/>
                <wp:lineTo x="-282" y="880"/>
                <wp:lineTo x="-572" y="4763"/>
                <wp:lineTo x="-537" y="10775"/>
                <wp:lineTo x="-638" y="16759"/>
                <wp:lineTo x="-618" y="21642"/>
                <wp:lineTo x="1032" y="21969"/>
                <wp:lineTo x="1582" y="22077"/>
                <wp:lineTo x="10428" y="22138"/>
                <wp:lineTo x="10448" y="21955"/>
                <wp:lineTo x="13060" y="22471"/>
                <wp:lineTo x="21967" y="21982"/>
                <wp:lineTo x="22048" y="21247"/>
                <wp:lineTo x="22079" y="18438"/>
                <wp:lineTo x="22099" y="18255"/>
                <wp:lineTo x="21992" y="15419"/>
                <wp:lineTo x="22013" y="15235"/>
                <wp:lineTo x="22043" y="12427"/>
                <wp:lineTo x="22064" y="12243"/>
                <wp:lineTo x="22094" y="9434"/>
                <wp:lineTo x="22114" y="9251"/>
                <wp:lineTo x="22008" y="6415"/>
                <wp:lineTo x="22028" y="6231"/>
                <wp:lineTo x="22058" y="3423"/>
                <wp:lineTo x="22079" y="3239"/>
                <wp:lineTo x="19380" y="-297"/>
                <wp:lineTo x="18005" y="-569"/>
              </wp:wrapPolygon>
            </wp:wrapTight>
            <wp:docPr id="4" name="Рисунок 2" descr="C:\Documents and Settings\user\Рабочий стол\на сайт День соборності\фото\SDC1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сайт День соборності\фото\SDC119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094448">
                      <a:off x="0" y="0"/>
                      <a:ext cx="2960370" cy="2216785"/>
                    </a:xfrm>
                    <a:prstGeom prst="snip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180A61" w:rsidRDefault="00180A61" w:rsidP="006D209D">
      <w:pPr>
        <w:ind w:firstLine="708"/>
        <w:jc w:val="both"/>
        <w:rPr>
          <w:sz w:val="28"/>
          <w:szCs w:val="28"/>
          <w:lang w:val="uk-UA"/>
        </w:rPr>
      </w:pPr>
    </w:p>
    <w:p w:rsidR="00180A61" w:rsidRDefault="00180A61" w:rsidP="006D209D">
      <w:pPr>
        <w:ind w:firstLine="708"/>
        <w:jc w:val="both"/>
        <w:rPr>
          <w:sz w:val="28"/>
          <w:szCs w:val="28"/>
          <w:lang w:val="uk-UA"/>
        </w:rPr>
      </w:pPr>
    </w:p>
    <w:p w:rsidR="00180A61" w:rsidRDefault="00180A61" w:rsidP="006D209D">
      <w:pPr>
        <w:ind w:firstLine="708"/>
        <w:jc w:val="both"/>
        <w:rPr>
          <w:sz w:val="28"/>
          <w:szCs w:val="28"/>
          <w:lang w:val="uk-UA"/>
        </w:rPr>
      </w:pPr>
    </w:p>
    <w:p w:rsidR="00180A61" w:rsidRDefault="00180A61" w:rsidP="006D209D">
      <w:pPr>
        <w:ind w:firstLine="708"/>
        <w:jc w:val="both"/>
        <w:rPr>
          <w:sz w:val="28"/>
          <w:szCs w:val="28"/>
          <w:lang w:val="uk-UA"/>
        </w:rPr>
      </w:pPr>
    </w:p>
    <w:p w:rsidR="001045FE" w:rsidRPr="006D209D" w:rsidRDefault="00997D24" w:rsidP="006D20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допомогою мультимедійного обладнання присутні мали можливість переглянути </w:t>
      </w:r>
      <w:r w:rsidRPr="002B0567">
        <w:rPr>
          <w:i/>
          <w:sz w:val="28"/>
          <w:szCs w:val="28"/>
          <w:lang w:val="uk-UA"/>
        </w:rPr>
        <w:t>документальну стрічку</w:t>
      </w:r>
      <w:r>
        <w:rPr>
          <w:sz w:val="28"/>
          <w:szCs w:val="28"/>
          <w:lang w:val="uk-UA"/>
        </w:rPr>
        <w:t xml:space="preserve"> </w:t>
      </w:r>
      <w:r w:rsidRPr="006D209D">
        <w:rPr>
          <w:b/>
          <w:i/>
          <w:sz w:val="28"/>
          <w:szCs w:val="28"/>
          <w:lang w:val="uk-UA"/>
        </w:rPr>
        <w:t>«Акт Злуки: відтворення історичної правди»</w:t>
      </w:r>
      <w:r w:rsidR="006D209D">
        <w:rPr>
          <w:sz w:val="28"/>
          <w:szCs w:val="28"/>
          <w:lang w:val="uk-UA"/>
        </w:rPr>
        <w:t xml:space="preserve"> </w:t>
      </w:r>
      <w:r w:rsidR="002E3EB3" w:rsidRPr="002E3EB3">
        <w:rPr>
          <w:sz w:val="28"/>
          <w:szCs w:val="28"/>
          <w:lang w:val="uk-UA"/>
        </w:rPr>
        <w:t>(</w:t>
      </w:r>
      <w:r w:rsidR="00774416" w:rsidRPr="002E3EB3">
        <w:rPr>
          <w:bCs/>
          <w:sz w:val="28"/>
          <w:szCs w:val="28"/>
          <w:lang w:val="uk-UA"/>
        </w:rPr>
        <w:t>[Електронний ресурс]. – Режим доступу:</w:t>
      </w:r>
      <w:r w:rsidR="00774416" w:rsidRPr="00997D24">
        <w:rPr>
          <w:bCs/>
          <w:color w:val="FF0000"/>
          <w:sz w:val="28"/>
          <w:szCs w:val="28"/>
          <w:lang w:val="uk-UA"/>
        </w:rPr>
        <w:t xml:space="preserve"> </w:t>
      </w:r>
      <w:hyperlink r:id="rId12" w:history="1">
        <w:r w:rsidR="002E3EB3">
          <w:rPr>
            <w:rStyle w:val="a6"/>
            <w:lang w:val="en-US"/>
          </w:rPr>
          <w:t>http</w:t>
        </w:r>
        <w:r w:rsidR="002E3EB3" w:rsidRPr="002E3EB3">
          <w:rPr>
            <w:rStyle w:val="a6"/>
          </w:rPr>
          <w:t>://</w:t>
        </w:r>
        <w:r w:rsidR="002E3EB3">
          <w:rPr>
            <w:rStyle w:val="a6"/>
            <w:lang w:val="en-US"/>
          </w:rPr>
          <w:t>www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youtube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com</w:t>
        </w:r>
        <w:r w:rsidR="002E3EB3" w:rsidRPr="002E3EB3">
          <w:rPr>
            <w:rStyle w:val="a6"/>
          </w:rPr>
          <w:t>/</w:t>
        </w:r>
        <w:r w:rsidR="002E3EB3">
          <w:rPr>
            <w:rStyle w:val="a6"/>
            <w:lang w:val="en-US"/>
          </w:rPr>
          <w:t>watch</w:t>
        </w:r>
        <w:r w:rsidR="002E3EB3" w:rsidRPr="002E3EB3">
          <w:rPr>
            <w:rStyle w:val="a6"/>
          </w:rPr>
          <w:t>?</w:t>
        </w:r>
        <w:r w:rsidR="002E3EB3">
          <w:rPr>
            <w:rStyle w:val="a6"/>
            <w:lang w:val="en-US"/>
          </w:rPr>
          <w:t>v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NLOlJDrLfoU</w:t>
        </w:r>
        <w:r w:rsidR="002E3EB3" w:rsidRPr="002E3EB3">
          <w:rPr>
            <w:rStyle w:val="a6"/>
          </w:rPr>
          <w:t>&amp;</w:t>
        </w:r>
        <w:r w:rsidR="002E3EB3">
          <w:rPr>
            <w:rStyle w:val="a6"/>
            <w:lang w:val="en-US"/>
          </w:rPr>
          <w:t>feature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related</w:t>
        </w:r>
      </w:hyperlink>
      <w:r w:rsidR="002E3EB3">
        <w:rPr>
          <w:lang w:val="uk-UA"/>
        </w:rPr>
        <w:t xml:space="preserve">. </w:t>
      </w:r>
      <w:r w:rsidR="002E3EB3" w:rsidRPr="002E3EB3">
        <w:rPr>
          <w:sz w:val="28"/>
          <w:szCs w:val="28"/>
          <w:lang w:val="uk-UA"/>
        </w:rPr>
        <w:t>– Назва з екрану)</w:t>
      </w:r>
      <w:r w:rsidR="002E3EB3">
        <w:rPr>
          <w:sz w:val="28"/>
          <w:szCs w:val="28"/>
          <w:lang w:val="uk-UA"/>
        </w:rPr>
        <w:t xml:space="preserve"> </w:t>
      </w:r>
      <w:r w:rsidR="006D209D">
        <w:rPr>
          <w:sz w:val="28"/>
          <w:szCs w:val="28"/>
          <w:lang w:val="uk-UA"/>
        </w:rPr>
        <w:t xml:space="preserve">та перенестися на урочисту церемонію проголошення злуки - 22 січня 1919 року </w:t>
      </w:r>
      <w:r w:rsidR="006D209D" w:rsidRPr="006D209D">
        <w:rPr>
          <w:bCs/>
          <w:sz w:val="28"/>
          <w:szCs w:val="28"/>
          <w:lang w:val="uk-UA"/>
        </w:rPr>
        <w:t xml:space="preserve">о 12:00 годині </w:t>
      </w:r>
      <w:r w:rsidR="006D209D" w:rsidRPr="006D209D">
        <w:rPr>
          <w:sz w:val="28"/>
          <w:szCs w:val="28"/>
          <w:lang w:val="uk-UA"/>
        </w:rPr>
        <w:t>на Софійській площі м. Києва</w:t>
      </w:r>
      <w:r w:rsidR="006D209D">
        <w:rPr>
          <w:sz w:val="28"/>
          <w:szCs w:val="28"/>
          <w:lang w:val="uk-UA"/>
        </w:rPr>
        <w:t xml:space="preserve">. А також заслухати </w:t>
      </w:r>
      <w:r w:rsidR="006D209D" w:rsidRPr="006D209D">
        <w:rPr>
          <w:sz w:val="28"/>
          <w:szCs w:val="28"/>
          <w:lang w:val="uk-UA"/>
        </w:rPr>
        <w:t>Універсал</w:t>
      </w:r>
      <w:r w:rsidR="006D209D">
        <w:rPr>
          <w:sz w:val="28"/>
          <w:szCs w:val="28"/>
          <w:lang w:val="uk-UA"/>
        </w:rPr>
        <w:t xml:space="preserve"> </w:t>
      </w:r>
      <w:r w:rsidR="00502945" w:rsidRPr="006D209D">
        <w:rPr>
          <w:sz w:val="28"/>
          <w:szCs w:val="28"/>
          <w:lang w:val="uk-UA"/>
        </w:rPr>
        <w:t>Директорії:</w:t>
      </w:r>
    </w:p>
    <w:p w:rsidR="006D209D" w:rsidRPr="006D209D" w:rsidRDefault="00774416" w:rsidP="0077441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114935</wp:posOffset>
            </wp:positionV>
            <wp:extent cx="1745615" cy="2383790"/>
            <wp:effectExtent l="152400" t="95250" r="159385" b="73660"/>
            <wp:wrapTight wrapText="bothSides">
              <wp:wrapPolygon edited="0">
                <wp:start x="-962" y="-231"/>
                <wp:lineTo x="-973" y="10850"/>
                <wp:lineTo x="-731" y="22090"/>
                <wp:lineTo x="16047" y="22004"/>
                <wp:lineTo x="17692" y="21911"/>
                <wp:lineTo x="22392" y="21645"/>
                <wp:lineTo x="22283" y="20612"/>
                <wp:lineTo x="22245" y="18017"/>
                <wp:lineTo x="22227" y="17845"/>
                <wp:lineTo x="22424" y="15237"/>
                <wp:lineTo x="22406" y="15065"/>
                <wp:lineTo x="22368" y="12470"/>
                <wp:lineTo x="22350" y="12298"/>
                <wp:lineTo x="22312" y="9703"/>
                <wp:lineTo x="22294" y="9531"/>
                <wp:lineTo x="22256" y="6936"/>
                <wp:lineTo x="22238" y="6764"/>
                <wp:lineTo x="22435" y="4156"/>
                <wp:lineTo x="22417" y="3984"/>
                <wp:lineTo x="22379" y="1389"/>
                <wp:lineTo x="22361" y="1217"/>
                <wp:lineTo x="22414" y="-517"/>
                <wp:lineTo x="3269" y="-471"/>
                <wp:lineTo x="-962" y="-231"/>
              </wp:wrapPolygon>
            </wp:wrapTight>
            <wp:docPr id="3" name="Рисунок 1" descr="D:\бібліотека ЦДЮТ\День Соборності\getr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бібліотека ЦДЮТ\День Соборності\getres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65538">
                      <a:off x="0" y="0"/>
                      <a:ext cx="1745615" cy="2383790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6D209D" w:rsidRPr="00774416">
        <w:rPr>
          <w:sz w:val="28"/>
          <w:szCs w:val="28"/>
          <w:lang w:val="uk-UA"/>
        </w:rPr>
        <w:t>«…</w:t>
      </w:r>
      <w:r w:rsidR="006D209D" w:rsidRPr="00774416">
        <w:rPr>
          <w:b/>
          <w:bCs/>
          <w:sz w:val="28"/>
          <w:szCs w:val="28"/>
          <w:lang w:val="uk-UA"/>
        </w:rPr>
        <w:t xml:space="preserve">Віднині воєдино зливаються століттями відірвані одна від одної частини єдиної України — Галичина, Буковина, Закарпаття і Наддніпрянська Україна. </w:t>
      </w:r>
      <w:r w:rsidR="006D209D" w:rsidRPr="006D209D">
        <w:rPr>
          <w:sz w:val="28"/>
          <w:szCs w:val="28"/>
        </w:rPr>
        <w:t xml:space="preserve">Здійснилися віковічні мрії, для яких жили і за які вмирали найкращі сини України. </w:t>
      </w:r>
      <w:r w:rsidR="006D209D" w:rsidRPr="006D209D">
        <w:rPr>
          <w:b/>
          <w:bCs/>
          <w:sz w:val="28"/>
          <w:szCs w:val="28"/>
        </w:rPr>
        <w:t xml:space="preserve">Віднині є тільки одна незалежна Українська Народна республіка. </w:t>
      </w:r>
      <w:r w:rsidR="006D209D" w:rsidRPr="006D209D">
        <w:rPr>
          <w:sz w:val="28"/>
          <w:szCs w:val="28"/>
        </w:rPr>
        <w:t>Віднині український народ увільнений могутнім поривом своїх власних сил, має змогу об'єднати всі зусилля своїх синів для створення нероздільної, незалежної української держави, на добро і щастя українського народу.»</w:t>
      </w:r>
    </w:p>
    <w:p w:rsidR="00E130ED" w:rsidRDefault="00E130ED" w:rsidP="008174FC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виховному заході були присутні вихованці</w:t>
      </w:r>
      <w:r w:rsidR="00774416">
        <w:rPr>
          <w:sz w:val="28"/>
          <w:szCs w:val="28"/>
          <w:lang w:val="uk-UA"/>
        </w:rPr>
        <w:t xml:space="preserve"> гуртків ЦДЮТ</w:t>
      </w:r>
      <w:r>
        <w:rPr>
          <w:sz w:val="28"/>
          <w:szCs w:val="28"/>
          <w:lang w:val="uk-UA"/>
        </w:rPr>
        <w:t xml:space="preserve">: </w:t>
      </w:r>
      <w:r w:rsidR="00774416">
        <w:rPr>
          <w:sz w:val="28"/>
          <w:szCs w:val="28"/>
          <w:lang w:val="uk-UA"/>
        </w:rPr>
        <w:t xml:space="preserve">гурток </w:t>
      </w:r>
      <w:r w:rsidR="00774416" w:rsidRPr="00774416">
        <w:rPr>
          <w:color w:val="FF0000"/>
          <w:sz w:val="28"/>
          <w:szCs w:val="28"/>
          <w:lang w:val="uk-UA"/>
        </w:rPr>
        <w:t>«Комп</w:t>
      </w:r>
      <w:r w:rsidRPr="00E130ED">
        <w:rPr>
          <w:color w:val="FF0000"/>
          <w:sz w:val="28"/>
          <w:szCs w:val="28"/>
        </w:rPr>
        <w:t>’</w:t>
      </w:r>
      <w:r w:rsidR="00774416" w:rsidRPr="00774416">
        <w:rPr>
          <w:color w:val="FF0000"/>
          <w:sz w:val="28"/>
          <w:szCs w:val="28"/>
          <w:lang w:val="uk-UA"/>
        </w:rPr>
        <w:t>ютерні технології»,</w:t>
      </w:r>
      <w:r w:rsidR="00774416">
        <w:rPr>
          <w:sz w:val="28"/>
          <w:szCs w:val="28"/>
          <w:lang w:val="uk-UA"/>
        </w:rPr>
        <w:t xml:space="preserve"> керівник Н. В. </w:t>
      </w:r>
      <w:r w:rsidR="00774416" w:rsidRPr="00774416">
        <w:rPr>
          <w:color w:val="FF0000"/>
          <w:sz w:val="28"/>
          <w:szCs w:val="28"/>
          <w:lang w:val="uk-UA"/>
        </w:rPr>
        <w:t>Гізьо</w:t>
      </w:r>
      <w:r>
        <w:rPr>
          <w:color w:val="FF0000"/>
          <w:sz w:val="28"/>
          <w:szCs w:val="28"/>
          <w:lang w:val="uk-UA"/>
        </w:rPr>
        <w:t>;</w:t>
      </w:r>
      <w:r w:rsidR="00774416">
        <w:rPr>
          <w:sz w:val="28"/>
          <w:szCs w:val="28"/>
          <w:lang w:val="uk-UA"/>
        </w:rPr>
        <w:t xml:space="preserve"> курсанти «Школи джур»</w:t>
      </w:r>
      <w:r>
        <w:rPr>
          <w:sz w:val="28"/>
          <w:szCs w:val="28"/>
          <w:lang w:val="uk-UA"/>
        </w:rPr>
        <w:t xml:space="preserve">, керівник О. М. Луценко; </w:t>
      </w:r>
      <w:r w:rsidR="00774416">
        <w:rPr>
          <w:sz w:val="28"/>
          <w:szCs w:val="28"/>
          <w:lang w:val="uk-UA"/>
        </w:rPr>
        <w:t>вихованці гуртка «</w:t>
      </w:r>
      <w:r>
        <w:rPr>
          <w:sz w:val="28"/>
          <w:szCs w:val="28"/>
          <w:lang w:val="uk-UA"/>
        </w:rPr>
        <w:t>Географо-археологічний»,</w:t>
      </w:r>
      <w:r w:rsidR="00774416">
        <w:rPr>
          <w:sz w:val="28"/>
          <w:szCs w:val="28"/>
          <w:lang w:val="uk-UA"/>
        </w:rPr>
        <w:t xml:space="preserve"> кер</w:t>
      </w:r>
      <w:r>
        <w:rPr>
          <w:sz w:val="28"/>
          <w:szCs w:val="28"/>
          <w:lang w:val="uk-UA"/>
        </w:rPr>
        <w:t>івник</w:t>
      </w:r>
      <w:r w:rsidR="00774416">
        <w:rPr>
          <w:sz w:val="28"/>
          <w:szCs w:val="28"/>
          <w:lang w:val="uk-UA"/>
        </w:rPr>
        <w:t xml:space="preserve"> А. П. </w:t>
      </w:r>
      <w:r w:rsidR="00774416" w:rsidRPr="00774416">
        <w:rPr>
          <w:color w:val="FF0000"/>
          <w:sz w:val="28"/>
          <w:szCs w:val="28"/>
          <w:lang w:val="uk-UA"/>
        </w:rPr>
        <w:t>Грєзєва</w:t>
      </w:r>
      <w:r>
        <w:rPr>
          <w:color w:val="FF0000"/>
          <w:sz w:val="28"/>
          <w:szCs w:val="28"/>
          <w:lang w:val="uk-UA"/>
        </w:rPr>
        <w:t xml:space="preserve">. </w:t>
      </w:r>
    </w:p>
    <w:p w:rsidR="00997D24" w:rsidRDefault="00E130ED" w:rsidP="008174FC">
      <w:pPr>
        <w:ind w:firstLine="708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Вихованці </w:t>
      </w:r>
      <w:r w:rsidR="00774416">
        <w:rPr>
          <w:color w:val="FF0000"/>
          <w:sz w:val="28"/>
          <w:szCs w:val="28"/>
          <w:lang w:val="uk-UA"/>
        </w:rPr>
        <w:t>прийняли активну участь у вікторині</w:t>
      </w:r>
      <w:r w:rsidR="005029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яку</w:t>
      </w:r>
      <w:r w:rsidR="00502945">
        <w:rPr>
          <w:sz w:val="28"/>
          <w:szCs w:val="28"/>
          <w:lang w:val="uk-UA"/>
        </w:rPr>
        <w:t xml:space="preserve"> підготувала методист </w:t>
      </w:r>
      <w:r>
        <w:rPr>
          <w:sz w:val="28"/>
          <w:szCs w:val="28"/>
          <w:lang w:val="uk-UA"/>
        </w:rPr>
        <w:t xml:space="preserve">Н. М. Ященко, </w:t>
      </w:r>
      <w:r w:rsidR="00F92B0B">
        <w:rPr>
          <w:sz w:val="28"/>
          <w:szCs w:val="28"/>
          <w:lang w:val="uk-UA"/>
        </w:rPr>
        <w:t>що дало змогу закріпити інформацію, отриману під час бесіди.</w:t>
      </w:r>
    </w:p>
    <w:p w:rsidR="0048579B" w:rsidRDefault="009E51CE" w:rsidP="008174FC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285750</wp:posOffset>
            </wp:positionV>
            <wp:extent cx="3313430" cy="2477135"/>
            <wp:effectExtent l="209550" t="190500" r="153670" b="208915"/>
            <wp:wrapTight wrapText="bothSides">
              <wp:wrapPolygon edited="0">
                <wp:start x="1512" y="-201"/>
                <wp:lineTo x="681" y="274"/>
                <wp:lineTo x="-536" y="1984"/>
                <wp:lineTo x="-578" y="16222"/>
                <wp:lineTo x="-406" y="22052"/>
                <wp:lineTo x="11008" y="22314"/>
                <wp:lineTo x="13226" y="21942"/>
                <wp:lineTo x="13241" y="22107"/>
                <wp:lineTo x="19618" y="22041"/>
                <wp:lineTo x="20234" y="21938"/>
                <wp:lineTo x="21959" y="21649"/>
                <wp:lineTo x="21990" y="20639"/>
                <wp:lineTo x="21974" y="20474"/>
                <wp:lineTo x="21989" y="17960"/>
                <wp:lineTo x="21973" y="17796"/>
                <wp:lineTo x="21988" y="15282"/>
                <wp:lineTo x="21973" y="15117"/>
                <wp:lineTo x="21987" y="12604"/>
                <wp:lineTo x="21972" y="12439"/>
                <wp:lineTo x="21986" y="9925"/>
                <wp:lineTo x="21971" y="9760"/>
                <wp:lineTo x="21986" y="7247"/>
                <wp:lineTo x="21970" y="7082"/>
                <wp:lineTo x="21985" y="4568"/>
                <wp:lineTo x="21722" y="1766"/>
                <wp:lineTo x="21783" y="1086"/>
                <wp:lineTo x="19888" y="-437"/>
                <wp:lineTo x="18995" y="-622"/>
                <wp:lineTo x="3114" y="-469"/>
                <wp:lineTo x="1512" y="-201"/>
              </wp:wrapPolygon>
            </wp:wrapTight>
            <wp:docPr id="7" name="Рисунок 5" descr="C:\Documents and Settings\user\Рабочий стол\фото День соборності та свободи 20.01.12\SDC1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День соборності та свободи 20.01.12\SDC119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428906">
                      <a:off x="0" y="0"/>
                      <a:ext cx="3313430" cy="2477135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86360</wp:posOffset>
            </wp:positionV>
            <wp:extent cx="3127375" cy="2341880"/>
            <wp:effectExtent l="209550" t="190500" r="206375" b="172720"/>
            <wp:wrapTight wrapText="bothSides">
              <wp:wrapPolygon edited="0">
                <wp:start x="18298" y="-527"/>
                <wp:lineTo x="2517" y="-693"/>
                <wp:lineTo x="-439" y="-336"/>
                <wp:lineTo x="-575" y="10276"/>
                <wp:lineTo x="-482" y="15966"/>
                <wp:lineTo x="-587" y="17011"/>
                <wp:lineTo x="-240" y="18846"/>
                <wp:lineTo x="3" y="19066"/>
                <wp:lineTo x="1993" y="21727"/>
                <wp:lineTo x="2123" y="21751"/>
                <wp:lineTo x="3166" y="21937"/>
                <wp:lineTo x="3688" y="22031"/>
                <wp:lineTo x="16956" y="22101"/>
                <wp:lineTo x="16973" y="21927"/>
                <wp:lineTo x="20364" y="22534"/>
                <wp:lineTo x="22016" y="21944"/>
                <wp:lineTo x="22078" y="20005"/>
                <wp:lineTo x="22079" y="17346"/>
                <wp:lineTo x="22097" y="17171"/>
                <wp:lineTo x="21968" y="14489"/>
                <wp:lineTo x="21985" y="14315"/>
                <wp:lineTo x="21987" y="11656"/>
                <wp:lineTo x="22004" y="11482"/>
                <wp:lineTo x="22006" y="8823"/>
                <wp:lineTo x="22023" y="8649"/>
                <wp:lineTo x="22025" y="5990"/>
                <wp:lineTo x="22042" y="5816"/>
                <wp:lineTo x="22172" y="5839"/>
                <wp:lineTo x="21974" y="3854"/>
                <wp:lineTo x="21800" y="2936"/>
                <wp:lineTo x="19341" y="-340"/>
                <wp:lineTo x="18298" y="-527"/>
              </wp:wrapPolygon>
            </wp:wrapTight>
            <wp:docPr id="6" name="Рисунок 1" descr="C:\Documents and Settings\user\Рабочий стол\фото День соборності та свободи 20.01.12\SDC1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День соборності та свободи 20.01.12\SDC11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1141895">
                      <a:off x="0" y="0"/>
                      <a:ext cx="3127375" cy="234188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8579B" w:rsidRDefault="0048579B" w:rsidP="008174FC">
      <w:pPr>
        <w:ind w:firstLine="708"/>
        <w:jc w:val="both"/>
        <w:rPr>
          <w:sz w:val="28"/>
          <w:szCs w:val="28"/>
          <w:lang w:val="uk-UA"/>
        </w:rPr>
      </w:pPr>
    </w:p>
    <w:p w:rsidR="00F92B0B" w:rsidRDefault="00F92B0B" w:rsidP="00502945">
      <w:pPr>
        <w:ind w:firstLine="708"/>
        <w:jc w:val="both"/>
        <w:rPr>
          <w:sz w:val="28"/>
          <w:szCs w:val="28"/>
          <w:lang w:val="uk-UA"/>
        </w:rPr>
      </w:pPr>
    </w:p>
    <w:p w:rsidR="001045FE" w:rsidRPr="00502945" w:rsidRDefault="00502945" w:rsidP="00502945">
      <w:pPr>
        <w:ind w:firstLine="708"/>
        <w:jc w:val="both"/>
        <w:rPr>
          <w:sz w:val="28"/>
          <w:szCs w:val="28"/>
        </w:rPr>
      </w:pPr>
      <w:r w:rsidRPr="00502945">
        <w:rPr>
          <w:sz w:val="28"/>
          <w:szCs w:val="28"/>
        </w:rPr>
        <w:t>Єдиною Україна пробула недовго: важке економічне і військове становище, взаємна недовіра політиків призвели до катастрофи. Вже через кілька місяців після проголошення Возз’єднання більшовики захопили Київ, Східну Галичину окупували поляки, а Закарпаття – Чехословаччина. На жаль, це об'єднання виявилось нетривким, і невдовзі історія розпорядилась так, що окремі частини українських земель знову опинились у складі різних держав. А методи, якими було здійснене нове об'єднання «сходу» і «заходу» в 1939 році, полишили в думах мільйонів українців незагоєні рани.</w:t>
      </w:r>
    </w:p>
    <w:p w:rsidR="00D2401D" w:rsidRDefault="00D2401D" w:rsidP="00D24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 вікопомні історичні події сформували підґрунтя для відродження незалежної соборної демократичної України та утвердження національної ідеї. Отож зрозуміло, чому однією з перших акцій, до яких вдалися патріотичні сили в передчутті розпаду СРСР, а саме </w:t>
      </w:r>
      <w:r w:rsidRPr="008D1A9D">
        <w:rPr>
          <w:b/>
          <w:i/>
          <w:sz w:val="28"/>
          <w:szCs w:val="28"/>
        </w:rPr>
        <w:t>21 січня 1990 р</w:t>
      </w:r>
      <w:r>
        <w:rPr>
          <w:sz w:val="28"/>
          <w:szCs w:val="28"/>
        </w:rPr>
        <w:t xml:space="preserve">., став </w:t>
      </w:r>
      <w:r w:rsidRPr="008D1A9D">
        <w:rPr>
          <w:b/>
          <w:i/>
          <w:sz w:val="28"/>
          <w:szCs w:val="28"/>
        </w:rPr>
        <w:t>«живий ланцюг»</w:t>
      </w:r>
      <w:r>
        <w:rPr>
          <w:sz w:val="28"/>
          <w:szCs w:val="28"/>
        </w:rPr>
        <w:t xml:space="preserve"> </w:t>
      </w:r>
      <w:r w:rsidRPr="008D1A9D">
        <w:rPr>
          <w:b/>
          <w:i/>
          <w:sz w:val="28"/>
          <w:szCs w:val="28"/>
        </w:rPr>
        <w:t xml:space="preserve">між Києвом і Львовом </w:t>
      </w:r>
      <w:r>
        <w:rPr>
          <w:sz w:val="28"/>
          <w:szCs w:val="28"/>
        </w:rPr>
        <w:t>як символ духовної єдності людей східних і західних земель України, як запорука існування єдиної, соборної України.</w:t>
      </w:r>
      <w:r w:rsidR="00F10CEB">
        <w:rPr>
          <w:sz w:val="28"/>
          <w:szCs w:val="28"/>
        </w:rPr>
        <w:t xml:space="preserve"> </w:t>
      </w:r>
      <w:r w:rsidR="00F10CEB" w:rsidRPr="00F10CEB">
        <w:rPr>
          <w:sz w:val="28"/>
          <w:szCs w:val="28"/>
        </w:rPr>
        <w:t xml:space="preserve">Тоді він з'єднав Київ та Львів руками 450 тис. </w:t>
      </w:r>
      <w:r w:rsidR="00F10CEB">
        <w:rPr>
          <w:sz w:val="28"/>
          <w:szCs w:val="28"/>
        </w:rPr>
        <w:t>лю</w:t>
      </w:r>
      <w:r w:rsidR="00F10CEB" w:rsidRPr="00F10CEB">
        <w:rPr>
          <w:sz w:val="28"/>
          <w:szCs w:val="28"/>
        </w:rPr>
        <w:t>дей</w:t>
      </w:r>
      <w:r w:rsidR="00F10CEB">
        <w:rPr>
          <w:sz w:val="28"/>
          <w:szCs w:val="28"/>
        </w:rPr>
        <w:t>.</w:t>
      </w:r>
    </w:p>
    <w:p w:rsidR="00F10CEB" w:rsidRPr="00F10CEB" w:rsidRDefault="004B4AF0" w:rsidP="00F10CEB">
      <w:pPr>
        <w:ind w:firstLine="708"/>
        <w:jc w:val="both"/>
        <w:rPr>
          <w:sz w:val="28"/>
          <w:szCs w:val="28"/>
        </w:rPr>
      </w:pPr>
      <w:r w:rsidRPr="00F10CEB">
        <w:rPr>
          <w:sz w:val="28"/>
          <w:szCs w:val="28"/>
        </w:rPr>
        <w:t xml:space="preserve">З 2008 року Братство козацького бойового Звичаю „Спас” проводить символічні "живі" ланцюги, що єднають лівий і правий береги Дніпра через міст Патона аби вшанувати єдність українського народу. Цьогоріч подія відбудеться вп'яте. Особливістю акції стане те, що учасники утворять </w:t>
      </w:r>
      <w:r w:rsidR="00F10CEB" w:rsidRPr="00F10CEB">
        <w:rPr>
          <w:sz w:val="28"/>
          <w:szCs w:val="28"/>
        </w:rPr>
        <w:t xml:space="preserve">30-метровий державний прапор. </w:t>
      </w:r>
    </w:p>
    <w:p w:rsidR="004B4AF0" w:rsidRPr="00997D24" w:rsidRDefault="004B4AF0" w:rsidP="004B4AF0">
      <w:pPr>
        <w:ind w:firstLine="708"/>
        <w:jc w:val="both"/>
        <w:rPr>
          <w:bCs/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>Зак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нчився зах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 переглядом рекламного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рол</w:t>
      </w:r>
      <w:r>
        <w:rPr>
          <w:sz w:val="28"/>
          <w:szCs w:val="28"/>
          <w:lang w:val="uk-UA"/>
        </w:rPr>
        <w:t>іка «Запрошення на День соборності 2012!»</w:t>
      </w:r>
      <w:r w:rsidR="004D76C5">
        <w:rPr>
          <w:sz w:val="28"/>
          <w:szCs w:val="28"/>
          <w:lang w:val="uk-UA"/>
        </w:rPr>
        <w:t>.</w:t>
      </w:r>
    </w:p>
    <w:p w:rsidR="00F10CEB" w:rsidRPr="004D76C5" w:rsidRDefault="004B4AF0" w:rsidP="00180A6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читальному залі бібліотеки діє </w:t>
      </w:r>
      <w:r w:rsidRPr="00180A61">
        <w:rPr>
          <w:i/>
          <w:sz w:val="28"/>
          <w:szCs w:val="28"/>
          <w:lang w:val="uk-UA"/>
        </w:rPr>
        <w:t xml:space="preserve">цикл книжкових виставок </w:t>
      </w:r>
      <w:r>
        <w:rPr>
          <w:sz w:val="28"/>
          <w:szCs w:val="28"/>
          <w:lang w:val="uk-UA"/>
        </w:rPr>
        <w:t xml:space="preserve">«Пізнай свою країну», де розгорнуто тематичну полицю </w:t>
      </w:r>
      <w:r w:rsidRPr="004B4AF0">
        <w:rPr>
          <w:b/>
          <w:i/>
          <w:sz w:val="28"/>
          <w:szCs w:val="28"/>
          <w:lang w:val="uk-UA"/>
        </w:rPr>
        <w:t>«Україна соборна»</w:t>
      </w:r>
      <w:r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80A61" w:rsidRPr="004D76C5">
        <w:rPr>
          <w:sz w:val="28"/>
          <w:szCs w:val="28"/>
          <w:lang w:val="uk-UA"/>
        </w:rPr>
        <w:t>Тут представлено е</w:t>
      </w:r>
      <w:r w:rsidR="002B0567" w:rsidRPr="004D76C5">
        <w:rPr>
          <w:sz w:val="28"/>
          <w:szCs w:val="28"/>
          <w:lang w:val="uk-UA"/>
        </w:rPr>
        <w:t xml:space="preserve">нциклопедичні видання, </w:t>
      </w:r>
      <w:r w:rsidR="00180A61" w:rsidRPr="004D76C5">
        <w:rPr>
          <w:sz w:val="28"/>
          <w:szCs w:val="28"/>
          <w:lang w:val="uk-UA"/>
        </w:rPr>
        <w:t xml:space="preserve">навчальні посібники, довідники з історії України, </w:t>
      </w:r>
      <w:r w:rsidR="002B0567" w:rsidRPr="004D76C5">
        <w:rPr>
          <w:sz w:val="28"/>
          <w:szCs w:val="28"/>
          <w:lang w:val="uk-UA"/>
        </w:rPr>
        <w:t>інтернет-ресурси, тематична папка з добіркою матеріалів, науково-популярні видання з історії державотворення, культурних надбань українського народу, діячів в галузі політики</w:t>
      </w:r>
      <w:r w:rsidR="0075175B" w:rsidRPr="004D76C5">
        <w:rPr>
          <w:sz w:val="28"/>
          <w:szCs w:val="28"/>
          <w:lang w:val="uk-UA"/>
        </w:rPr>
        <w:t xml:space="preserve"> і культури, офіційні видання (Конституція України)</w:t>
      </w:r>
      <w:r w:rsidR="00180A61" w:rsidRPr="004D76C5">
        <w:rPr>
          <w:sz w:val="28"/>
          <w:szCs w:val="28"/>
          <w:lang w:val="uk-UA"/>
        </w:rPr>
        <w:t>,</w:t>
      </w:r>
      <w:r w:rsidR="0075175B" w:rsidRPr="004D76C5">
        <w:rPr>
          <w:sz w:val="28"/>
          <w:szCs w:val="28"/>
          <w:lang w:val="uk-UA"/>
        </w:rPr>
        <w:t xml:space="preserve"> плакати (державна символіка)</w:t>
      </w:r>
      <w:r w:rsidR="00180A61" w:rsidRPr="004D76C5">
        <w:rPr>
          <w:sz w:val="28"/>
          <w:szCs w:val="28"/>
          <w:lang w:val="uk-UA"/>
        </w:rPr>
        <w:t xml:space="preserve"> та фотоекспозиції, а також добірка сценаріїв виховних заходів</w:t>
      </w:r>
      <w:r w:rsidR="0075175B" w:rsidRPr="004D76C5">
        <w:rPr>
          <w:sz w:val="28"/>
          <w:szCs w:val="28"/>
          <w:lang w:val="uk-UA"/>
        </w:rPr>
        <w:t>.</w:t>
      </w:r>
    </w:p>
    <w:p w:rsidR="0075175B" w:rsidRPr="004D76C5" w:rsidRDefault="0075175B" w:rsidP="00180A6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4D76C5">
        <w:rPr>
          <w:sz w:val="28"/>
          <w:szCs w:val="28"/>
          <w:lang w:val="uk-UA"/>
        </w:rPr>
        <w:t>У фонді відеозалу є в наявності в електронному вигляді видання:</w:t>
      </w:r>
    </w:p>
    <w:p w:rsidR="00760100" w:rsidRPr="004D76C5" w:rsidRDefault="0075175B" w:rsidP="00180A61">
      <w:pPr>
        <w:spacing w:after="0" w:line="240" w:lineRule="auto"/>
        <w:jc w:val="both"/>
        <w:rPr>
          <w:sz w:val="28"/>
          <w:szCs w:val="28"/>
        </w:rPr>
      </w:pPr>
      <w:r w:rsidRPr="004D76C5">
        <w:rPr>
          <w:sz w:val="28"/>
          <w:szCs w:val="28"/>
          <w:lang w:val="uk-UA"/>
        </w:rPr>
        <w:t>Рассоха-Дісс, М. С. Створення української держави. – Х. : Веста, 2011. – 64 с.</w:t>
      </w:r>
      <w:r w:rsidRPr="004D76C5">
        <w:rPr>
          <w:sz w:val="28"/>
          <w:szCs w:val="28"/>
        </w:rPr>
        <w:t xml:space="preserve"> </w:t>
      </w:r>
    </w:p>
    <w:p w:rsidR="002E3EB3" w:rsidRPr="002E3EB3" w:rsidRDefault="0075175B" w:rsidP="00180A61">
      <w:pPr>
        <w:spacing w:after="0" w:line="240" w:lineRule="auto"/>
        <w:ind w:firstLine="708"/>
        <w:jc w:val="both"/>
        <w:rPr>
          <w:lang w:val="uk-UA"/>
        </w:rPr>
      </w:pPr>
      <w:r w:rsidRPr="002E3EB3">
        <w:rPr>
          <w:sz w:val="28"/>
          <w:szCs w:val="28"/>
          <w:lang w:val="uk-UA"/>
        </w:rPr>
        <w:t>А також відеоматеріали:</w:t>
      </w:r>
      <w:r w:rsidR="002E3EB3" w:rsidRPr="002E3EB3">
        <w:rPr>
          <w:sz w:val="28"/>
          <w:szCs w:val="28"/>
        </w:rPr>
        <w:t xml:space="preserve"> «Акт Злуки 22 січня 1919»</w:t>
      </w:r>
      <w:r w:rsidR="002E3EB3">
        <w:t xml:space="preserve"> </w:t>
      </w:r>
      <w:hyperlink r:id="rId16" w:history="1">
        <w:r w:rsidR="002E3EB3">
          <w:rPr>
            <w:rStyle w:val="a6"/>
            <w:lang w:val="en-US"/>
          </w:rPr>
          <w:t>http</w:t>
        </w:r>
        <w:r w:rsidR="002E3EB3" w:rsidRPr="002E3EB3">
          <w:rPr>
            <w:rStyle w:val="a6"/>
          </w:rPr>
          <w:t>://</w:t>
        </w:r>
        <w:r w:rsidR="002E3EB3">
          <w:rPr>
            <w:rStyle w:val="a6"/>
            <w:lang w:val="en-US"/>
          </w:rPr>
          <w:t>www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youtube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com</w:t>
        </w:r>
        <w:r w:rsidR="002E3EB3" w:rsidRPr="002E3EB3">
          <w:rPr>
            <w:rStyle w:val="a6"/>
          </w:rPr>
          <w:t>/</w:t>
        </w:r>
        <w:r w:rsidR="002E3EB3">
          <w:rPr>
            <w:rStyle w:val="a6"/>
            <w:lang w:val="en-US"/>
          </w:rPr>
          <w:t>watch</w:t>
        </w:r>
        <w:r w:rsidR="002E3EB3" w:rsidRPr="002E3EB3">
          <w:rPr>
            <w:rStyle w:val="a6"/>
          </w:rPr>
          <w:t>?</w:t>
        </w:r>
        <w:r w:rsidR="002E3EB3">
          <w:rPr>
            <w:rStyle w:val="a6"/>
            <w:lang w:val="en-US"/>
          </w:rPr>
          <w:t>v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NLOlJDrLfoU</w:t>
        </w:r>
        <w:r w:rsidR="002E3EB3" w:rsidRPr="002E3EB3">
          <w:rPr>
            <w:rStyle w:val="a6"/>
          </w:rPr>
          <w:t>&amp;</w:t>
        </w:r>
        <w:r w:rsidR="002E3EB3">
          <w:rPr>
            <w:rStyle w:val="a6"/>
            <w:lang w:val="en-US"/>
          </w:rPr>
          <w:t>feature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related</w:t>
        </w:r>
      </w:hyperlink>
      <w:r w:rsidR="002E3EB3">
        <w:t xml:space="preserve">; </w:t>
      </w:r>
      <w:r w:rsidR="002E3EB3" w:rsidRPr="002E3EB3">
        <w:rPr>
          <w:sz w:val="28"/>
          <w:szCs w:val="28"/>
        </w:rPr>
        <w:t xml:space="preserve">«Велика </w:t>
      </w:r>
      <w:r w:rsidR="002E3EB3" w:rsidRPr="002E3EB3">
        <w:rPr>
          <w:sz w:val="28"/>
          <w:szCs w:val="28"/>
          <w:lang w:val="uk-UA"/>
        </w:rPr>
        <w:t>з</w:t>
      </w:r>
      <w:r w:rsidR="002E3EB3" w:rsidRPr="002E3EB3">
        <w:rPr>
          <w:sz w:val="28"/>
          <w:szCs w:val="28"/>
        </w:rPr>
        <w:t xml:space="preserve">лука УНР </w:t>
      </w:r>
      <w:r w:rsidR="002E3EB3" w:rsidRPr="002E3EB3">
        <w:rPr>
          <w:sz w:val="28"/>
          <w:szCs w:val="28"/>
          <w:lang w:val="uk-UA"/>
        </w:rPr>
        <w:t xml:space="preserve">і ЗУНР </w:t>
      </w:r>
      <w:r w:rsidR="002E3EB3" w:rsidRPr="002E3EB3">
        <w:rPr>
          <w:sz w:val="28"/>
          <w:szCs w:val="28"/>
        </w:rPr>
        <w:t>22_01_1919</w:t>
      </w:r>
      <w:r w:rsidR="002E3EB3" w:rsidRPr="002E3EB3">
        <w:rPr>
          <w:sz w:val="28"/>
          <w:szCs w:val="28"/>
          <w:lang w:val="uk-UA"/>
        </w:rPr>
        <w:t>»</w:t>
      </w:r>
      <w:r w:rsidR="002E3EB3">
        <w:rPr>
          <w:sz w:val="28"/>
          <w:szCs w:val="28"/>
          <w:lang w:val="uk-UA"/>
        </w:rPr>
        <w:t xml:space="preserve"> </w:t>
      </w:r>
      <w:hyperlink r:id="rId17" w:history="1">
        <w:r w:rsidR="002E3EB3">
          <w:rPr>
            <w:rStyle w:val="a6"/>
            <w:lang w:val="en-US"/>
          </w:rPr>
          <w:t>http</w:t>
        </w:r>
        <w:r w:rsidR="002E3EB3" w:rsidRPr="002E3EB3">
          <w:rPr>
            <w:rStyle w:val="a6"/>
          </w:rPr>
          <w:t>://</w:t>
        </w:r>
        <w:r w:rsidR="002E3EB3">
          <w:rPr>
            <w:rStyle w:val="a6"/>
            <w:lang w:val="en-US"/>
          </w:rPr>
          <w:t>www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youtube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com</w:t>
        </w:r>
        <w:r w:rsidR="002E3EB3" w:rsidRPr="002E3EB3">
          <w:rPr>
            <w:rStyle w:val="a6"/>
          </w:rPr>
          <w:t>/</w:t>
        </w:r>
        <w:r w:rsidR="002E3EB3">
          <w:rPr>
            <w:rStyle w:val="a6"/>
            <w:lang w:val="en-US"/>
          </w:rPr>
          <w:t>watch</w:t>
        </w:r>
        <w:r w:rsidR="002E3EB3" w:rsidRPr="002E3EB3">
          <w:rPr>
            <w:rStyle w:val="a6"/>
          </w:rPr>
          <w:t>?</w:t>
        </w:r>
        <w:r w:rsidR="002E3EB3">
          <w:rPr>
            <w:rStyle w:val="a6"/>
            <w:lang w:val="en-US"/>
          </w:rPr>
          <w:t>v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TUZqofPn</w:t>
        </w:r>
        <w:r w:rsidR="002E3EB3" w:rsidRPr="002E3EB3">
          <w:rPr>
            <w:rStyle w:val="a6"/>
          </w:rPr>
          <w:t>_8</w:t>
        </w:r>
        <w:r w:rsidR="002E3EB3">
          <w:rPr>
            <w:rStyle w:val="a6"/>
            <w:lang w:val="en-US"/>
          </w:rPr>
          <w:t>g</w:t>
        </w:r>
        <w:r w:rsidR="002E3EB3" w:rsidRPr="002E3EB3">
          <w:rPr>
            <w:rStyle w:val="a6"/>
          </w:rPr>
          <w:t>&amp;</w:t>
        </w:r>
        <w:r w:rsidR="002E3EB3">
          <w:rPr>
            <w:rStyle w:val="a6"/>
            <w:lang w:val="en-US"/>
          </w:rPr>
          <w:t>feature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related</w:t>
        </w:r>
      </w:hyperlink>
      <w:r w:rsidR="002E3EB3">
        <w:rPr>
          <w:lang w:val="uk-UA"/>
        </w:rPr>
        <w:t xml:space="preserve">; </w:t>
      </w:r>
      <w:r w:rsidR="002E3EB3" w:rsidRPr="002E3EB3">
        <w:rPr>
          <w:sz w:val="28"/>
          <w:szCs w:val="28"/>
          <w:lang w:val="uk-UA"/>
        </w:rPr>
        <w:t>«</w:t>
      </w:r>
      <w:r w:rsidR="002E3EB3" w:rsidRPr="002E3EB3">
        <w:rPr>
          <w:sz w:val="28"/>
          <w:szCs w:val="28"/>
        </w:rPr>
        <w:t>(19/25) Країна. Історія українських земель: Львів</w:t>
      </w:r>
      <w:r w:rsidR="002E3EB3" w:rsidRPr="002E3EB3">
        <w:rPr>
          <w:sz w:val="28"/>
          <w:szCs w:val="28"/>
          <w:lang w:val="uk-UA"/>
        </w:rPr>
        <w:t>»</w:t>
      </w:r>
      <w:r w:rsidR="002E3EB3">
        <w:rPr>
          <w:lang w:val="uk-UA"/>
        </w:rPr>
        <w:t xml:space="preserve"> </w:t>
      </w:r>
      <w:hyperlink r:id="rId18" w:history="1">
        <w:r w:rsidR="002E3EB3">
          <w:rPr>
            <w:rStyle w:val="a6"/>
            <w:lang w:val="en-US"/>
          </w:rPr>
          <w:t>http</w:t>
        </w:r>
        <w:r w:rsidR="002E3EB3" w:rsidRPr="002E3EB3">
          <w:rPr>
            <w:rStyle w:val="a6"/>
          </w:rPr>
          <w:t>://</w:t>
        </w:r>
        <w:r w:rsidR="002E3EB3">
          <w:rPr>
            <w:rStyle w:val="a6"/>
            <w:lang w:val="en-US"/>
          </w:rPr>
          <w:t>www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youtube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com</w:t>
        </w:r>
        <w:r w:rsidR="002E3EB3" w:rsidRPr="002E3EB3">
          <w:rPr>
            <w:rStyle w:val="a6"/>
          </w:rPr>
          <w:t>/</w:t>
        </w:r>
        <w:r w:rsidR="002E3EB3">
          <w:rPr>
            <w:rStyle w:val="a6"/>
            <w:lang w:val="en-US"/>
          </w:rPr>
          <w:t>watch</w:t>
        </w:r>
        <w:r w:rsidR="002E3EB3" w:rsidRPr="002E3EB3">
          <w:rPr>
            <w:rStyle w:val="a6"/>
          </w:rPr>
          <w:t>?</w:t>
        </w:r>
        <w:r w:rsidR="002E3EB3">
          <w:rPr>
            <w:rStyle w:val="a6"/>
            <w:lang w:val="en-US"/>
          </w:rPr>
          <w:t>v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HzYVdr</w:t>
        </w:r>
        <w:r w:rsidR="002E3EB3" w:rsidRPr="002E3EB3">
          <w:rPr>
            <w:rStyle w:val="a6"/>
          </w:rPr>
          <w:t>9</w:t>
        </w:r>
        <w:r w:rsidR="002E3EB3">
          <w:rPr>
            <w:rStyle w:val="a6"/>
            <w:lang w:val="en-US"/>
          </w:rPr>
          <w:t>Fie</w:t>
        </w:r>
        <w:r w:rsidR="002E3EB3" w:rsidRPr="002E3EB3">
          <w:rPr>
            <w:rStyle w:val="a6"/>
          </w:rPr>
          <w:t>0&amp;</w:t>
        </w:r>
        <w:r w:rsidR="002E3EB3">
          <w:rPr>
            <w:rStyle w:val="a6"/>
            <w:lang w:val="en-US"/>
          </w:rPr>
          <w:t>feature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related</w:t>
        </w:r>
      </w:hyperlink>
      <w:r w:rsidR="002E3EB3">
        <w:rPr>
          <w:lang w:val="uk-UA"/>
        </w:rPr>
        <w:t xml:space="preserve">; </w:t>
      </w:r>
      <w:r w:rsidR="002E3EB3" w:rsidRPr="002E3EB3">
        <w:rPr>
          <w:sz w:val="28"/>
          <w:szCs w:val="28"/>
          <w:lang w:val="uk-UA"/>
        </w:rPr>
        <w:t>«</w:t>
      </w:r>
      <w:r w:rsidR="002E3EB3" w:rsidRPr="002E3EB3">
        <w:rPr>
          <w:sz w:val="28"/>
          <w:szCs w:val="28"/>
        </w:rPr>
        <w:t>Шлях до Соборності (Тарас Чубай)</w:t>
      </w:r>
      <w:r w:rsidR="002E3EB3" w:rsidRPr="002E3EB3">
        <w:rPr>
          <w:sz w:val="28"/>
          <w:szCs w:val="28"/>
          <w:lang w:val="uk-UA"/>
        </w:rPr>
        <w:t>»</w:t>
      </w:r>
      <w:r w:rsidR="002E3EB3">
        <w:rPr>
          <w:lang w:val="uk-UA"/>
        </w:rPr>
        <w:t xml:space="preserve"> </w:t>
      </w:r>
      <w:hyperlink r:id="rId19" w:history="1">
        <w:r w:rsidR="002E3EB3">
          <w:rPr>
            <w:rStyle w:val="a6"/>
            <w:lang w:val="en-US"/>
          </w:rPr>
          <w:t>http</w:t>
        </w:r>
        <w:r w:rsidR="002E3EB3" w:rsidRPr="002E3EB3">
          <w:rPr>
            <w:rStyle w:val="a6"/>
          </w:rPr>
          <w:t>://</w:t>
        </w:r>
        <w:r w:rsidR="002E3EB3">
          <w:rPr>
            <w:rStyle w:val="a6"/>
            <w:lang w:val="en-US"/>
          </w:rPr>
          <w:t>www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youtube</w:t>
        </w:r>
        <w:r w:rsidR="002E3EB3" w:rsidRPr="002E3EB3">
          <w:rPr>
            <w:rStyle w:val="a6"/>
          </w:rPr>
          <w:t>.</w:t>
        </w:r>
        <w:r w:rsidR="002E3EB3">
          <w:rPr>
            <w:rStyle w:val="a6"/>
            <w:lang w:val="en-US"/>
          </w:rPr>
          <w:t>com</w:t>
        </w:r>
        <w:r w:rsidR="002E3EB3" w:rsidRPr="002E3EB3">
          <w:rPr>
            <w:rStyle w:val="a6"/>
          </w:rPr>
          <w:t>/</w:t>
        </w:r>
        <w:r w:rsidR="002E3EB3">
          <w:rPr>
            <w:rStyle w:val="a6"/>
            <w:lang w:val="en-US"/>
          </w:rPr>
          <w:t>watch</w:t>
        </w:r>
        <w:r w:rsidR="002E3EB3" w:rsidRPr="002E3EB3">
          <w:rPr>
            <w:rStyle w:val="a6"/>
          </w:rPr>
          <w:t>?</w:t>
        </w:r>
        <w:r w:rsidR="002E3EB3">
          <w:rPr>
            <w:rStyle w:val="a6"/>
            <w:lang w:val="en-US"/>
          </w:rPr>
          <w:t>v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woFAJXouR</w:t>
        </w:r>
        <w:r w:rsidR="002E3EB3" w:rsidRPr="002E3EB3">
          <w:rPr>
            <w:rStyle w:val="a6"/>
          </w:rPr>
          <w:t>98&amp;</w:t>
        </w:r>
        <w:r w:rsidR="002E3EB3">
          <w:rPr>
            <w:rStyle w:val="a6"/>
            <w:lang w:val="en-US"/>
          </w:rPr>
          <w:t>feature</w:t>
        </w:r>
        <w:r w:rsidR="002E3EB3" w:rsidRPr="002E3EB3">
          <w:rPr>
            <w:rStyle w:val="a6"/>
          </w:rPr>
          <w:t>=</w:t>
        </w:r>
        <w:r w:rsidR="002E3EB3">
          <w:rPr>
            <w:rStyle w:val="a6"/>
            <w:lang w:val="en-US"/>
          </w:rPr>
          <w:t>related</w:t>
        </w:r>
      </w:hyperlink>
    </w:p>
    <w:p w:rsidR="00180A61" w:rsidRDefault="00180A61" w:rsidP="00F10CEB">
      <w:pPr>
        <w:ind w:firstLine="709"/>
        <w:jc w:val="both"/>
        <w:rPr>
          <w:sz w:val="28"/>
          <w:szCs w:val="28"/>
          <w:lang w:val="uk-UA"/>
        </w:rPr>
      </w:pPr>
    </w:p>
    <w:p w:rsidR="00F10CEB" w:rsidRDefault="00F10CEB" w:rsidP="00F10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Соборності — це нагадування про те, що сила нашої держави — в єдності українських земель. А поразка Української Народної Республіки нагадують сьогоднішньому українському суспільству про його роль у формуванні якісної і вольової політичної еліти, здатної гідно відповідати на геополітичні виклики, які стоять перед сучасною Україною.</w:t>
      </w:r>
    </w:p>
    <w:p w:rsidR="009E51CE" w:rsidRDefault="009E51CE" w:rsidP="00F10CEB">
      <w:pPr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108585</wp:posOffset>
            </wp:positionV>
            <wp:extent cx="4857750" cy="2561590"/>
            <wp:effectExtent l="76200" t="38100" r="95250" b="86360"/>
            <wp:wrapTight wrapText="bothSides">
              <wp:wrapPolygon edited="0">
                <wp:start x="-339" y="-321"/>
                <wp:lineTo x="-339" y="22328"/>
                <wp:lineTo x="21854" y="22328"/>
                <wp:lineTo x="21939" y="22328"/>
                <wp:lineTo x="22024" y="20882"/>
                <wp:lineTo x="22024" y="1767"/>
                <wp:lineTo x="21939" y="0"/>
                <wp:lineTo x="21854" y="-321"/>
                <wp:lineTo x="-339" y="-321"/>
              </wp:wrapPolygon>
            </wp:wrapTight>
            <wp:docPr id="9" name="Рисунок 2" descr="C:\Documents and Settings\user\Рабочий стол\фото День соборності та свободи 20.01.12\SDC1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День соборності та свободи 20.01.12\SDC12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8145" b="2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61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51CE" w:rsidRDefault="009E51CE" w:rsidP="00F10CE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9E51CE" w:rsidRDefault="009E51CE" w:rsidP="00F10CE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9E51CE" w:rsidRDefault="009E51CE" w:rsidP="00F10CE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9E51CE" w:rsidRDefault="009E51CE" w:rsidP="00F10CE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9E51CE" w:rsidRDefault="009E51CE" w:rsidP="00F10CE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4D76C5" w:rsidRDefault="004D76C5" w:rsidP="009E51CE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4D76C5" w:rsidRDefault="004D76C5" w:rsidP="009E51CE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4D76C5" w:rsidRDefault="004D76C5" w:rsidP="009E51CE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F10CEB" w:rsidRPr="009E51CE" w:rsidRDefault="00F92B0B" w:rsidP="009E51CE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9E51CE">
        <w:rPr>
          <w:b/>
          <w:i/>
          <w:sz w:val="28"/>
          <w:szCs w:val="28"/>
          <w:lang w:val="uk-UA"/>
        </w:rPr>
        <w:t>Інформацію підготували:</w:t>
      </w:r>
    </w:p>
    <w:p w:rsidR="00F92B0B" w:rsidRDefault="00F92B0B" w:rsidP="009E51CE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ЦДЮТ Н. М. Ященко,</w:t>
      </w:r>
    </w:p>
    <w:p w:rsidR="00F92B0B" w:rsidRDefault="00F92B0B" w:rsidP="009E51CE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</w:t>
      </w:r>
      <w:r w:rsidR="009E51CE">
        <w:rPr>
          <w:sz w:val="28"/>
          <w:szCs w:val="28"/>
          <w:lang w:val="uk-UA"/>
        </w:rPr>
        <w:t xml:space="preserve">юча бібліотекою </w:t>
      </w:r>
      <w:r w:rsidR="004D76C5">
        <w:rPr>
          <w:sz w:val="28"/>
          <w:szCs w:val="28"/>
          <w:lang w:val="uk-UA"/>
        </w:rPr>
        <w:t xml:space="preserve">ЦДЮТ </w:t>
      </w:r>
      <w:r w:rsidR="009E51CE">
        <w:rPr>
          <w:sz w:val="28"/>
          <w:szCs w:val="28"/>
          <w:lang w:val="uk-UA"/>
        </w:rPr>
        <w:t>С. І. Семеренко.</w:t>
      </w:r>
    </w:p>
    <w:p w:rsidR="00F92B0B" w:rsidRPr="004D76C5" w:rsidRDefault="00F92B0B" w:rsidP="009E51CE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D76C5">
        <w:rPr>
          <w:sz w:val="28"/>
          <w:szCs w:val="28"/>
          <w:lang w:val="uk-UA"/>
        </w:rPr>
        <w:tab/>
      </w:r>
      <w:r w:rsidR="004D76C5">
        <w:rPr>
          <w:sz w:val="28"/>
          <w:szCs w:val="28"/>
          <w:lang w:val="uk-UA"/>
        </w:rPr>
        <w:tab/>
      </w:r>
      <w:r w:rsidRPr="004D76C5">
        <w:rPr>
          <w:sz w:val="24"/>
          <w:szCs w:val="24"/>
          <w:lang w:val="uk-UA"/>
        </w:rPr>
        <w:t>20.01.2012 року</w:t>
      </w:r>
    </w:p>
    <w:p w:rsidR="00F10CEB" w:rsidRPr="00502945" w:rsidRDefault="00F92B0B" w:rsidP="009E51C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E51CE">
        <w:rPr>
          <w:sz w:val="24"/>
          <w:szCs w:val="24"/>
          <w:lang w:val="uk-UA"/>
        </w:rPr>
        <w:t xml:space="preserve">Інформація знаходиться на сайті ЦДЮТ </w:t>
      </w:r>
      <w:hyperlink r:id="rId21" w:history="1">
        <w:r w:rsidR="009E51CE" w:rsidRPr="009E51CE">
          <w:rPr>
            <w:rStyle w:val="a6"/>
            <w:sz w:val="24"/>
            <w:szCs w:val="24"/>
            <w:lang w:val="uk-UA"/>
          </w:rPr>
          <w:t>http://ecd</w:t>
        </w:r>
        <w:r w:rsidR="009E51CE" w:rsidRPr="009E51CE">
          <w:rPr>
            <w:rStyle w:val="a6"/>
            <w:sz w:val="24"/>
            <w:szCs w:val="24"/>
            <w:lang w:val="uk-UA"/>
          </w:rPr>
          <w:t>y</w:t>
        </w:r>
        <w:r w:rsidR="009E51CE" w:rsidRPr="009E51CE">
          <w:rPr>
            <w:rStyle w:val="a6"/>
            <w:sz w:val="24"/>
            <w:szCs w:val="24"/>
            <w:lang w:val="uk-UA"/>
          </w:rPr>
          <w:t>u</w:t>
        </w:r>
        <w:r w:rsidR="009E51CE" w:rsidRPr="009E51CE">
          <w:rPr>
            <w:rStyle w:val="a6"/>
            <w:sz w:val="24"/>
            <w:szCs w:val="24"/>
            <w:lang w:val="uk-UA"/>
          </w:rPr>
          <w:t>t</w:t>
        </w:r>
        <w:r w:rsidR="009E51CE" w:rsidRPr="009E51CE">
          <w:rPr>
            <w:rStyle w:val="a6"/>
            <w:sz w:val="24"/>
            <w:szCs w:val="24"/>
            <w:lang w:val="uk-UA"/>
          </w:rPr>
          <w:t>.ucoz.ru/</w:t>
        </w:r>
      </w:hyperlink>
    </w:p>
    <w:p w:rsidR="0003445F" w:rsidRPr="006D209D" w:rsidRDefault="0003445F">
      <w:pPr>
        <w:rPr>
          <w:lang w:val="uk-UA"/>
        </w:rPr>
      </w:pPr>
    </w:p>
    <w:sectPr w:rsidR="0003445F" w:rsidRPr="006D209D" w:rsidSect="006D5539">
      <w:footerReference w:type="default" r:id="rId2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91" w:rsidRDefault="001F2191" w:rsidP="00180A61">
      <w:pPr>
        <w:spacing w:after="0" w:line="240" w:lineRule="auto"/>
      </w:pPr>
      <w:r>
        <w:separator/>
      </w:r>
    </w:p>
  </w:endnote>
  <w:endnote w:type="continuationSeparator" w:id="1">
    <w:p w:rsidR="001F2191" w:rsidRDefault="001F2191" w:rsidP="0018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313"/>
      <w:docPartObj>
        <w:docPartGallery w:val="Page Numbers (Bottom of Page)"/>
        <w:docPartUnique/>
      </w:docPartObj>
    </w:sdtPr>
    <w:sdtContent>
      <w:p w:rsidR="00180A61" w:rsidRDefault="00386E47">
        <w:pPr>
          <w:pStyle w:val="a9"/>
          <w:jc w:val="center"/>
        </w:pPr>
        <w:fldSimple w:instr=" PAGE   \* MERGEFORMAT ">
          <w:r w:rsidR="004D76C5">
            <w:rPr>
              <w:noProof/>
            </w:rPr>
            <w:t>2</w:t>
          </w:r>
        </w:fldSimple>
      </w:p>
    </w:sdtContent>
  </w:sdt>
  <w:p w:rsidR="00180A61" w:rsidRDefault="00180A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91" w:rsidRDefault="001F2191" w:rsidP="00180A61">
      <w:pPr>
        <w:spacing w:after="0" w:line="240" w:lineRule="auto"/>
      </w:pPr>
      <w:r>
        <w:separator/>
      </w:r>
    </w:p>
  </w:footnote>
  <w:footnote w:type="continuationSeparator" w:id="1">
    <w:p w:rsidR="001F2191" w:rsidRDefault="001F2191" w:rsidP="0018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30DE"/>
    <w:multiLevelType w:val="hybridMultilevel"/>
    <w:tmpl w:val="F9584036"/>
    <w:lvl w:ilvl="0" w:tplc="A6EC2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2B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745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68D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C2F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AC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D22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401B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50A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F480022"/>
    <w:multiLevelType w:val="hybridMultilevel"/>
    <w:tmpl w:val="860CF084"/>
    <w:lvl w:ilvl="0" w:tplc="A4502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9EE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C6C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EE5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3A11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D6B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219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04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8E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A1139B8"/>
    <w:multiLevelType w:val="hybridMultilevel"/>
    <w:tmpl w:val="2E96BCDA"/>
    <w:lvl w:ilvl="0" w:tplc="AD809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4CCC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AC7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61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DA7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8B8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BC5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22A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0A0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E0035D"/>
    <w:multiLevelType w:val="hybridMultilevel"/>
    <w:tmpl w:val="8F5A0F8C"/>
    <w:lvl w:ilvl="0" w:tplc="B8762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740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284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1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05E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3247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87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E1D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0258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C3574A"/>
    <w:multiLevelType w:val="hybridMultilevel"/>
    <w:tmpl w:val="DB18C9A8"/>
    <w:lvl w:ilvl="0" w:tplc="CFDA8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43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7E78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62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DA3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3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45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A2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44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C1B19A5"/>
    <w:multiLevelType w:val="hybridMultilevel"/>
    <w:tmpl w:val="057E1BE6"/>
    <w:lvl w:ilvl="0" w:tplc="A95A8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82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29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E03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42BC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7A7C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40F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24F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E87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8036652"/>
    <w:multiLevelType w:val="hybridMultilevel"/>
    <w:tmpl w:val="936875EA"/>
    <w:lvl w:ilvl="0" w:tplc="2CA4D3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6AD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AB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A4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68C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638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DA9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A1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68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9"/>
    <w:rsid w:val="0003445F"/>
    <w:rsid w:val="000B04A9"/>
    <w:rsid w:val="000E51E9"/>
    <w:rsid w:val="001045FE"/>
    <w:rsid w:val="00180A61"/>
    <w:rsid w:val="001F2191"/>
    <w:rsid w:val="002B0567"/>
    <w:rsid w:val="002E3EB3"/>
    <w:rsid w:val="002F13E7"/>
    <w:rsid w:val="00386E47"/>
    <w:rsid w:val="003D3651"/>
    <w:rsid w:val="004524B4"/>
    <w:rsid w:val="0048579B"/>
    <w:rsid w:val="004B4AF0"/>
    <w:rsid w:val="004D76C5"/>
    <w:rsid w:val="00502945"/>
    <w:rsid w:val="006D209D"/>
    <w:rsid w:val="006D5539"/>
    <w:rsid w:val="00726B34"/>
    <w:rsid w:val="0075175B"/>
    <w:rsid w:val="00755AC2"/>
    <w:rsid w:val="00760100"/>
    <w:rsid w:val="00774416"/>
    <w:rsid w:val="008174FC"/>
    <w:rsid w:val="00884235"/>
    <w:rsid w:val="008D1A9D"/>
    <w:rsid w:val="00923E01"/>
    <w:rsid w:val="00997D24"/>
    <w:rsid w:val="009E51CE"/>
    <w:rsid w:val="00C4492D"/>
    <w:rsid w:val="00D2401D"/>
    <w:rsid w:val="00E130ED"/>
    <w:rsid w:val="00F10CEB"/>
    <w:rsid w:val="00F9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4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B05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8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0A61"/>
  </w:style>
  <w:style w:type="paragraph" w:styleId="a9">
    <w:name w:val="footer"/>
    <w:basedOn w:val="a"/>
    <w:link w:val="aa"/>
    <w:uiPriority w:val="99"/>
    <w:unhideWhenUsed/>
    <w:rsid w:val="0018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A61"/>
  </w:style>
  <w:style w:type="character" w:styleId="ab">
    <w:name w:val="FollowedHyperlink"/>
    <w:basedOn w:val="a0"/>
    <w:uiPriority w:val="99"/>
    <w:semiHidden/>
    <w:unhideWhenUsed/>
    <w:rsid w:val="00E130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1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9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0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07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4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youtube.com/watch?v=HzYVdr9Fie0&amp;feature=related" TargetMode="External"/><Relationship Id="rId3" Type="http://schemas.openxmlformats.org/officeDocument/2006/relationships/styles" Target="styles.xml"/><Relationship Id="rId21" Type="http://schemas.openxmlformats.org/officeDocument/2006/relationships/hyperlink" Target="http://ecdyut.uco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NLOlJDrLfoU&amp;feature=related" TargetMode="External"/><Relationship Id="rId17" Type="http://schemas.openxmlformats.org/officeDocument/2006/relationships/hyperlink" Target="http://www.youtube.com/watch?v=TUZqofPn_8g&amp;feature=rela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NLOlJDrLfoU&amp;feature=related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youtube.com/watch?v=woFAJXouR98&amp;feature=rel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gov.ua/documents/14356.html?PrintVersion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427C-9B9B-49A2-B3C8-EA9F9525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2012-01-23T08:29:00Z</dcterms:created>
  <dcterms:modified xsi:type="dcterms:W3CDTF">2012-01-23T12:22:00Z</dcterms:modified>
</cp:coreProperties>
</file>